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F2E" w:rsidRDefault="00082F2E" w:rsidP="00082F2E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ПЕРЕЧЕНЬ</w:t>
      </w:r>
    </w:p>
    <w:p w:rsidR="00082F2E" w:rsidRDefault="00082F2E" w:rsidP="00082F2E">
      <w:pPr>
        <w:overflowPunct/>
        <w:jc w:val="center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вопросов для проведения публичных консультаций</w:t>
      </w:r>
    </w:p>
    <w:p w:rsidR="00082F2E" w:rsidRDefault="00082F2E" w:rsidP="00082F2E">
      <w:pPr>
        <w:overflowPunct/>
        <w:jc w:val="center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по проекту нормативного правового акта</w:t>
      </w:r>
    </w:p>
    <w:p w:rsidR="00521344" w:rsidRDefault="00521344" w:rsidP="00521344">
      <w:pPr>
        <w:overflowPunct/>
        <w:jc w:val="center"/>
        <w:textAlignment w:val="auto"/>
        <w:rPr>
          <w:rFonts w:eastAsiaTheme="minorHAnsi" w:cs="Times New Roman CYR"/>
          <w:szCs w:val="24"/>
          <w:lang w:eastAsia="en-US"/>
        </w:rPr>
      </w:pPr>
      <w:r w:rsidRPr="00521344">
        <w:rPr>
          <w:rFonts w:eastAsiaTheme="minorHAnsi" w:cs="Times New Roman CYR"/>
          <w:szCs w:val="24"/>
          <w:lang w:eastAsia="en-US"/>
        </w:rPr>
        <w:t>«Об утверждении положения по осуществлению муниципального лесного контроля</w:t>
      </w:r>
    </w:p>
    <w:p w:rsidR="000138D1" w:rsidRDefault="00521344" w:rsidP="00521344">
      <w:pPr>
        <w:overflowPunct/>
        <w:jc w:val="center"/>
        <w:textAlignment w:val="auto"/>
        <w:rPr>
          <w:rFonts w:eastAsiaTheme="minorHAnsi" w:cs="Times New Roman CYR"/>
          <w:szCs w:val="24"/>
          <w:lang w:eastAsia="en-US"/>
        </w:rPr>
      </w:pPr>
      <w:r w:rsidRPr="00521344">
        <w:rPr>
          <w:rFonts w:eastAsiaTheme="minorHAnsi" w:cs="Times New Roman CYR"/>
          <w:szCs w:val="24"/>
          <w:lang w:eastAsia="en-US"/>
        </w:rPr>
        <w:t xml:space="preserve"> на территории городского округа Красноуфимск»</w:t>
      </w:r>
    </w:p>
    <w:p w:rsidR="00521344" w:rsidRDefault="00521344" w:rsidP="00082F2E">
      <w:pPr>
        <w:overflowPunct/>
        <w:textAlignment w:val="auto"/>
        <w:rPr>
          <w:rFonts w:eastAsia="Calibri"/>
          <w:szCs w:val="24"/>
        </w:rPr>
      </w:pPr>
    </w:p>
    <w:p w:rsidR="00082F2E" w:rsidRDefault="00082F2E" w:rsidP="00082F2E">
      <w:pPr>
        <w:overflowPunct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1) насколько обоснованной, на Ваш взгляд, является проблема, указанная разработчиком в уведомлении?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2) оценены ли в полной мере издержки, возникающие при осуществлении данного регулирования? Если нет, приведите свои оценки издержек;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3) какие, на В</w:t>
      </w:r>
      <w:bookmarkStart w:id="0" w:name="_GoBack"/>
      <w:bookmarkEnd w:id="0"/>
      <w:r>
        <w:rPr>
          <w:rFonts w:eastAsia="Calibri"/>
          <w:szCs w:val="24"/>
        </w:rPr>
        <w:t>аш взгляд, положения проекта нормативного правового акта создают необоснованные расходы? Укажите конкретные номера положений проекта нормативного правового акта с обоснованием необоснованности по каждому из них, а также оценкой таких расходов;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4) какие риски и негативные последствия могут возникнуть в случае принятия предлагаемого правового регулирования?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5) какие выгоды и преимущества могут возникнуть в случае принятия предлагаемого правового регулирования?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6) какие, на Ваш взгляд, положения проекта нормативного правового акта вводят избыточные обязанности, запреты, ограничения и создают дополнительные административные барьеры? Укажите конкретные номера положений проекта нормативного правового акта с обоснованием избыточности по каждому из них;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7) является ли предлагаемое регулирование оптимальным способом решения проблемы из рассмотренных вариантов?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8) существуют ли альтернативные (менее затратные и (или) более эффективные) способы решения проблемы? Приведите количественные оценки, подтверждающие Ваши предложения?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9) Ваше общее мнение по предлагаемому правовому регулированию;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10) иные предложения и замечания по проекту нормативного правового акта.</w:t>
      </w:r>
    </w:p>
    <w:p w:rsidR="00D3132A" w:rsidRDefault="00D3132A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zCs w:val="24"/>
        </w:rPr>
      </w:pPr>
    </w:p>
    <w:sectPr w:rsidR="00D3132A" w:rsidSect="008C4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2E"/>
    <w:rsid w:val="000128D2"/>
    <w:rsid w:val="000138D1"/>
    <w:rsid w:val="0007707F"/>
    <w:rsid w:val="00082F2E"/>
    <w:rsid w:val="0013533E"/>
    <w:rsid w:val="001E3EBC"/>
    <w:rsid w:val="00266162"/>
    <w:rsid w:val="00314900"/>
    <w:rsid w:val="00433D6D"/>
    <w:rsid w:val="004A56D5"/>
    <w:rsid w:val="00521344"/>
    <w:rsid w:val="006954A7"/>
    <w:rsid w:val="006C4D87"/>
    <w:rsid w:val="006E4939"/>
    <w:rsid w:val="008C4C28"/>
    <w:rsid w:val="00904A13"/>
    <w:rsid w:val="00905539"/>
    <w:rsid w:val="00957D55"/>
    <w:rsid w:val="009D697B"/>
    <w:rsid w:val="00A02CF5"/>
    <w:rsid w:val="00A033B4"/>
    <w:rsid w:val="00D3132A"/>
    <w:rsid w:val="00D55FEB"/>
    <w:rsid w:val="00DB2C57"/>
    <w:rsid w:val="00ED1669"/>
    <w:rsid w:val="00F716FA"/>
    <w:rsid w:val="00F95B64"/>
    <w:rsid w:val="00FD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4A70"/>
  <w15:docId w15:val="{AA742008-BED5-4A90-881D-38B59A13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F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F2E"/>
    <w:rPr>
      <w:color w:val="0000FF"/>
      <w:u w:val="single"/>
    </w:rPr>
  </w:style>
  <w:style w:type="paragraph" w:customStyle="1" w:styleId="ConsPlusNormal">
    <w:name w:val="ConsPlusNormal"/>
    <w:rsid w:val="006E493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4</cp:revision>
  <dcterms:created xsi:type="dcterms:W3CDTF">2021-07-22T04:11:00Z</dcterms:created>
  <dcterms:modified xsi:type="dcterms:W3CDTF">2021-07-22T04:14:00Z</dcterms:modified>
</cp:coreProperties>
</file>